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52D4" w14:textId="1A15551E" w:rsidR="0081613C" w:rsidRDefault="00BA3942">
      <w:r>
        <w:t>Dr. Nancy A. Sanders, DVM, DACVIM (SAIM), DACVECC</w:t>
      </w:r>
    </w:p>
    <w:p w14:paraId="1FF7A189" w14:textId="79FCB9D1" w:rsidR="00CD3ABD" w:rsidRDefault="00CD3ABD"/>
    <w:p w14:paraId="6F7177D7" w14:textId="6F0F691D" w:rsidR="00CD3ABD" w:rsidRDefault="00CD3ABD"/>
    <w:p w14:paraId="3C91FB65" w14:textId="73F66140" w:rsidR="00CD3ABD" w:rsidRDefault="00BA3942">
      <w:r>
        <w:t>Nancy graduated from</w:t>
      </w:r>
      <w:r w:rsidR="00CD3ABD">
        <w:t xml:space="preserve"> The Ohio State School of Veterinary Medicine in 1991</w:t>
      </w:r>
      <w:r>
        <w:t xml:space="preserve">. </w:t>
      </w:r>
      <w:r w:rsidR="00DC47B7">
        <w:t>She completed</w:t>
      </w:r>
      <w:r w:rsidR="00CD3ABD">
        <w:t xml:space="preserve"> a small animal rotating internship </w:t>
      </w:r>
      <w:r w:rsidR="00997C1C">
        <w:t xml:space="preserve">and Internal Medicine Residency </w:t>
      </w:r>
      <w:r w:rsidR="00CD3ABD">
        <w:t xml:space="preserve">at </w:t>
      </w:r>
      <w:r w:rsidR="00DC47B7">
        <w:t xml:space="preserve">the </w:t>
      </w:r>
      <w:r w:rsidR="00CD3ABD">
        <w:t>University of Pennsylvania</w:t>
      </w:r>
      <w:r w:rsidR="00F52464">
        <w:t xml:space="preserve">. </w:t>
      </w:r>
      <w:r w:rsidR="006E51C2">
        <w:t>Nancy</w:t>
      </w:r>
      <w:r w:rsidR="00CD3ABD">
        <w:t xml:space="preserve"> </w:t>
      </w:r>
      <w:r w:rsidR="00F414C0">
        <w:t xml:space="preserve">remained </w:t>
      </w:r>
      <w:r w:rsidR="00F52464">
        <w:t>at VHUP</w:t>
      </w:r>
      <w:r w:rsidR="00CD3ABD">
        <w:t xml:space="preserve"> for </w:t>
      </w:r>
      <w:r w:rsidR="00D06C0C">
        <w:t xml:space="preserve">an additional </w:t>
      </w:r>
      <w:r w:rsidR="00CD3ABD">
        <w:t>3 years as an attending in the ICU</w:t>
      </w:r>
      <w:r w:rsidR="00D06C0C">
        <w:t>,</w:t>
      </w:r>
      <w:r w:rsidR="00F52464">
        <w:t xml:space="preserve"> during which time she also completed a residency in </w:t>
      </w:r>
      <w:r w:rsidR="00DB068C">
        <w:t xml:space="preserve">Emergency/Critical Care. </w:t>
      </w:r>
      <w:r w:rsidR="000D4FC0">
        <w:t>Nancy then</w:t>
      </w:r>
      <w:r w:rsidR="00CD3ABD">
        <w:t xml:space="preserve"> </w:t>
      </w:r>
      <w:r w:rsidR="00864152">
        <w:t xml:space="preserve">went into private </w:t>
      </w:r>
      <w:r w:rsidR="00CD3ABD">
        <w:t>specialty practice</w:t>
      </w:r>
      <w:r w:rsidR="004567F4">
        <w:t>s</w:t>
      </w:r>
      <w:r w:rsidR="00CD3ABD">
        <w:t xml:space="preserve"> </w:t>
      </w:r>
      <w:r w:rsidR="00A760C2">
        <w:t xml:space="preserve">in </w:t>
      </w:r>
      <w:r w:rsidR="00864152">
        <w:t xml:space="preserve">Norther New Jersey and </w:t>
      </w:r>
      <w:r w:rsidR="00A760C2">
        <w:t xml:space="preserve">Maryland, </w:t>
      </w:r>
      <w:r w:rsidR="00CD3ABD">
        <w:t>during which time she he</w:t>
      </w:r>
      <w:r w:rsidR="00864152">
        <w:t xml:space="preserve">ld </w:t>
      </w:r>
      <w:r w:rsidR="00365DE1">
        <w:t xml:space="preserve">a variety of </w:t>
      </w:r>
      <w:r w:rsidR="00864152">
        <w:t xml:space="preserve">positions including director of </w:t>
      </w:r>
      <w:r w:rsidR="00A74D35">
        <w:t>ER, ICU, Internal Medicine departments</w:t>
      </w:r>
      <w:r w:rsidR="001006C3">
        <w:t xml:space="preserve">; </w:t>
      </w:r>
      <w:r w:rsidR="00477278">
        <w:t>d</w:t>
      </w:r>
      <w:r w:rsidR="001B3658">
        <w:t xml:space="preserve">irector of IM and ER/CC </w:t>
      </w:r>
      <w:r w:rsidR="00A74D35">
        <w:t>Residency programs</w:t>
      </w:r>
      <w:r w:rsidR="00365DE1">
        <w:t xml:space="preserve">; and </w:t>
      </w:r>
      <w:r w:rsidR="00477278">
        <w:t>p</w:t>
      </w:r>
      <w:r w:rsidR="00365DE1">
        <w:t xml:space="preserve">rincipal </w:t>
      </w:r>
      <w:r w:rsidR="00477278">
        <w:t>i</w:t>
      </w:r>
      <w:r w:rsidR="00365DE1">
        <w:t xml:space="preserve">nvestigator of several </w:t>
      </w:r>
      <w:r w:rsidR="00737DA5">
        <w:t>clinical drug trials</w:t>
      </w:r>
      <w:r w:rsidR="000F547B">
        <w:t xml:space="preserve">. </w:t>
      </w:r>
      <w:r w:rsidR="00A74D35">
        <w:t xml:space="preserve">After 21 years of clinical practice, </w:t>
      </w:r>
      <w:r w:rsidR="00CD2E1F">
        <w:t>Nancy has spent time supporting the medical consulting service at IDEXX</w:t>
      </w:r>
      <w:r w:rsidR="00477278">
        <w:t>; she</w:t>
      </w:r>
      <w:r w:rsidR="00CD2E1F">
        <w:t xml:space="preserve"> is now a member of the medical education specialists part of the global medical organization.</w:t>
      </w:r>
    </w:p>
    <w:sectPr w:rsidR="00CD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BD"/>
    <w:rsid w:val="000C28BA"/>
    <w:rsid w:val="000D4FC0"/>
    <w:rsid w:val="000D6BA3"/>
    <w:rsid w:val="000F4F66"/>
    <w:rsid w:val="000F547B"/>
    <w:rsid w:val="001006C3"/>
    <w:rsid w:val="001B3658"/>
    <w:rsid w:val="003000DC"/>
    <w:rsid w:val="00345D52"/>
    <w:rsid w:val="00365DE1"/>
    <w:rsid w:val="003F2A54"/>
    <w:rsid w:val="004567F4"/>
    <w:rsid w:val="0046405D"/>
    <w:rsid w:val="00477278"/>
    <w:rsid w:val="004E5385"/>
    <w:rsid w:val="004E7D46"/>
    <w:rsid w:val="0053315B"/>
    <w:rsid w:val="00545319"/>
    <w:rsid w:val="005B55C0"/>
    <w:rsid w:val="006C4D9B"/>
    <w:rsid w:val="006E51C2"/>
    <w:rsid w:val="00737DA5"/>
    <w:rsid w:val="00747784"/>
    <w:rsid w:val="00813BEB"/>
    <w:rsid w:val="0081613C"/>
    <w:rsid w:val="0086154D"/>
    <w:rsid w:val="00864152"/>
    <w:rsid w:val="008810AF"/>
    <w:rsid w:val="00883D17"/>
    <w:rsid w:val="00951B81"/>
    <w:rsid w:val="00997C1C"/>
    <w:rsid w:val="00A03015"/>
    <w:rsid w:val="00A46CC5"/>
    <w:rsid w:val="00A74D35"/>
    <w:rsid w:val="00A760C2"/>
    <w:rsid w:val="00B03494"/>
    <w:rsid w:val="00B068B4"/>
    <w:rsid w:val="00B345B8"/>
    <w:rsid w:val="00B57023"/>
    <w:rsid w:val="00BA3942"/>
    <w:rsid w:val="00C61210"/>
    <w:rsid w:val="00CA01A7"/>
    <w:rsid w:val="00CD2E1F"/>
    <w:rsid w:val="00CD3ABD"/>
    <w:rsid w:val="00CD3B77"/>
    <w:rsid w:val="00D06C0C"/>
    <w:rsid w:val="00D1077C"/>
    <w:rsid w:val="00DB068C"/>
    <w:rsid w:val="00DC47B7"/>
    <w:rsid w:val="00DF21CD"/>
    <w:rsid w:val="00E31FA7"/>
    <w:rsid w:val="00E53699"/>
    <w:rsid w:val="00EC63B4"/>
    <w:rsid w:val="00F414C0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1733"/>
  <w15:chartTrackingRefBased/>
  <w15:docId w15:val="{1CE17282-C992-4612-9164-6A419071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Nancy</dc:creator>
  <cp:keywords/>
  <dc:description/>
  <cp:lastModifiedBy>Sanders, Nancy</cp:lastModifiedBy>
  <cp:revision>4</cp:revision>
  <dcterms:created xsi:type="dcterms:W3CDTF">2023-06-02T20:44:00Z</dcterms:created>
  <dcterms:modified xsi:type="dcterms:W3CDTF">2023-07-03T23:26:00Z</dcterms:modified>
</cp:coreProperties>
</file>